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MA99-2自动核酸蛋白分离层析仪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型号：MA99-2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HD-21-1核酸蛋白检测仪 HL-2S恒流泵 ， SBS-100数控计滴自动部份收集器 HD-A色谱工作站， 层析柱：ф1.0×40，ф1.6×50，ф2.6×60各一支。</w:t>
      </w:r>
    </w:p>
    <w:p>
      <w:pPr>
        <w:pStyle w:val="Heading1"/>
      </w:pPr>
      <w:r>
        <w:t xml:space="preserve">产品介绍与完整技术参数</w:t>
      </w:r>
    </w:p>
    <w:p>
      <w:r>
        <w:t xml:space="preserve">标准配置（五件套）：HD-21-1核酸蛋白检测仪，HL-2S恒流泵 ，</w:t>
      </w:r>
      <w:r>
        <w:br/>
      </w:r>
      <w:r>
        <w:t xml:space="preserve">SBS-100数控计滴自动部份收集器（液晶显示)；</w:t>
      </w:r>
      <w:r>
        <w:br/>
      </w:r>
      <w:r>
        <w:t xml:space="preserve">HD-A色谱工作站，层析柱：ф1.0×40，ф1.6×50，ф2.6×60各一支。</w:t>
      </w:r>
    </w:p>
    <w:p>
      <w:pPr>
        <w:pStyle w:val="Heading2"/>
      </w:pPr>
      <w:r>
        <w:t xml:space="preserve">1.HD-21-1核酸蛋白检测仪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HD-21-1核酸蛋白检测仪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254、280nm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 HL-2S（旋钮式 耐有机泵头）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HL-2S（旋钮式 耐有机泵头）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0.02-10ml/min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HL2S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旋钮式调速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无极调速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3.SBS-100自动部份收集器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SBS-100自动部分收集器（液晶版）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4.电脑工作站 HD-A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产品链接：https://www.qphx.net/zidongfenlicengxiyi/MA99-2.html</w:t>
      </w:r>
    </w:p>
    <w:p>
      <w:pPr>
        <w:pStyle w:val="Meta"/>
      </w:pPr>
      <w:r>
        <w:t xml:space="preserve">资料生成日期：2026-11-07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